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F65AD5" w:rsidP="0010617C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bookmarkStart w:id="0" w:name="_GoBack"/>
            <w:bookmarkEnd w:id="0"/>
            <w:r>
              <w:rPr>
                <w:rFonts w:eastAsia="NewsGothicBT-Roman"/>
                <w:b/>
                <w:lang w:val="en-CA"/>
              </w:rPr>
              <w:t>United States</w:t>
            </w:r>
            <w:r w:rsidR="00702EE6" w:rsidRPr="00816BAC">
              <w:rPr>
                <w:rFonts w:eastAsia="NewsGothicBT-Roman"/>
                <w:b/>
                <w:lang w:val="en-CA"/>
              </w:rPr>
              <w:t xml:space="preserve"> ASBU Air Navigation Reporting Form (ANRF)</w:t>
            </w:r>
          </w:p>
        </w:tc>
      </w:tr>
      <w:tr w:rsidR="00702EE6" w:rsidRPr="00816BAC" w:rsidTr="00816BAC">
        <w:trPr>
          <w:cantSplit/>
        </w:trPr>
        <w:tc>
          <w:tcPr>
            <w:tcW w:w="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3" w:type="dxa"/>
          </w:tcPr>
          <w:p w:rsidR="00702EE6" w:rsidRPr="00816BAC" w:rsidRDefault="00816BAC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>1</w:t>
            </w:r>
          </w:p>
        </w:tc>
        <w:tc>
          <w:tcPr>
            <w:tcW w:w="1602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301" w:type="dxa"/>
          </w:tcPr>
          <w:p w:rsidR="00702EE6" w:rsidRPr="00816BAC" w:rsidRDefault="00816BAC" w:rsidP="002604BF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 xml:space="preserve">B0 - </w:t>
            </w:r>
            <w:r w:rsidR="002604BF">
              <w:rPr>
                <w:rFonts w:eastAsia="NewsGothicBT-Roman"/>
                <w:lang w:val="en-CA"/>
              </w:rPr>
              <w:t>WAKE</w:t>
            </w:r>
          </w:p>
        </w:tc>
        <w:tc>
          <w:tcPr>
            <w:tcW w:w="720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12" w:type="dxa"/>
            <w:gridSpan w:val="2"/>
          </w:tcPr>
          <w:p w:rsidR="00702EE6" w:rsidRPr="00816BAC" w:rsidRDefault="007947BD" w:rsidP="00F65AD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March 2017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2604BF" w:rsidRDefault="00702EE6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2604BF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2604BF">
              <w:rPr>
                <w:rFonts w:eastAsia="NewsGothicBT-Roman"/>
                <w:b/>
                <w:lang w:val="en-CA"/>
              </w:rPr>
              <w:t xml:space="preserve">:  </w:t>
            </w:r>
            <w:r w:rsidR="002604BF" w:rsidRPr="002604BF">
              <w:rPr>
                <w:bCs/>
              </w:rPr>
              <w:t>Improved throughput on departure and arrival runways through optimized wake turbulence separation minima, revised aircraft wake turbulence categories and procedures.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2604BF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604BF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30" w:type="dxa"/>
            <w:gridSpan w:val="5"/>
          </w:tcPr>
          <w:p w:rsidR="009D4510" w:rsidRDefault="00702EE6" w:rsidP="009D4510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604BF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2604BF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2604BF" w:rsidRDefault="002604BF" w:rsidP="009D4510">
            <w:pPr>
              <w:spacing w:before="20" w:after="20"/>
              <w:rPr>
                <w:rFonts w:eastAsia="NewsGothicBT-Roman"/>
                <w:lang w:val="en-CA"/>
              </w:rPr>
            </w:pPr>
            <w:r w:rsidRPr="002604BF">
              <w:rPr>
                <w:rFonts w:eastAsia="MS Mincho"/>
                <w:bCs/>
                <w:lang w:eastAsia="ja-JP"/>
              </w:rPr>
              <w:t>New PANS-ATM wake turbulence categories and separation minima</w:t>
            </w:r>
          </w:p>
        </w:tc>
        <w:tc>
          <w:tcPr>
            <w:tcW w:w="2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816BAC" w:rsidRDefault="00F65AD5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  <w:tc>
          <w:tcPr>
            <w:tcW w:w="1430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816BAC" w:rsidRDefault="00F65AD5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2604BF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2604BF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2604BF" w:rsidRDefault="007947BD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Costa Rica has decided not to implement this element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2</w:t>
            </w:r>
          </w:p>
        </w:tc>
        <w:tc>
          <w:tcPr>
            <w:tcW w:w="5130" w:type="dxa"/>
            <w:gridSpan w:val="5"/>
          </w:tcPr>
          <w:p w:rsidR="009D4510" w:rsidRDefault="00702EE6" w:rsidP="009D4510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604BF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2604BF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2604BF" w:rsidRDefault="00702EE6" w:rsidP="009D4510">
            <w:pPr>
              <w:spacing w:before="20" w:after="20"/>
              <w:rPr>
                <w:rFonts w:eastAsia="NewsGothicBT-Roman"/>
                <w:lang w:val="en-CA"/>
              </w:rPr>
            </w:pPr>
          </w:p>
        </w:tc>
        <w:tc>
          <w:tcPr>
            <w:tcW w:w="2638" w:type="dxa"/>
            <w:gridSpan w:val="2"/>
          </w:tcPr>
          <w:p w:rsidR="00702EE6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F65AD5" w:rsidRPr="00816BAC" w:rsidRDefault="007947BD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 xml:space="preserve">N/A </w:t>
            </w:r>
          </w:p>
        </w:tc>
        <w:tc>
          <w:tcPr>
            <w:tcW w:w="1430" w:type="dxa"/>
          </w:tcPr>
          <w:p w:rsidR="00702EE6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F65AD5" w:rsidRPr="00816BAC" w:rsidRDefault="007947BD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N/A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2604BF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2604BF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2604BF" w:rsidRDefault="007947BD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Costa Rica has decided not to implement this element</w:t>
            </w:r>
            <w:r w:rsidR="00F65AD5" w:rsidRPr="00F65AD5">
              <w:rPr>
                <w:rFonts w:eastAsia="MS Mincho"/>
                <w:bCs/>
                <w:lang w:eastAsia="ja-JP"/>
              </w:rPr>
              <w:t>.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3</w:t>
            </w:r>
          </w:p>
        </w:tc>
        <w:tc>
          <w:tcPr>
            <w:tcW w:w="5130" w:type="dxa"/>
            <w:gridSpan w:val="5"/>
          </w:tcPr>
          <w:p w:rsidR="009D4510" w:rsidRDefault="00702EE6" w:rsidP="009D4510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604BF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2604BF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2604BF" w:rsidRDefault="002604BF" w:rsidP="009D4510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604BF">
              <w:rPr>
                <w:rFonts w:eastAsia="MS Mincho"/>
                <w:bCs/>
                <w:lang w:eastAsia="ja-JP"/>
              </w:rPr>
              <w:t xml:space="preserve">Wake independent departure and arrival procedures for parallel runways with </w:t>
            </w:r>
            <w:proofErr w:type="spellStart"/>
            <w:r w:rsidRPr="002604BF">
              <w:rPr>
                <w:rFonts w:eastAsia="MS Mincho"/>
                <w:bCs/>
                <w:lang w:eastAsia="ja-JP"/>
              </w:rPr>
              <w:t>centrelines</w:t>
            </w:r>
            <w:proofErr w:type="spellEnd"/>
            <w:r w:rsidRPr="002604BF">
              <w:rPr>
                <w:rFonts w:eastAsia="MS Mincho"/>
                <w:bCs/>
                <w:lang w:eastAsia="ja-JP"/>
              </w:rPr>
              <w:t xml:space="preserve"> spaced less than 760 meters (2,500 feet) apart</w:t>
            </w:r>
          </w:p>
        </w:tc>
        <w:tc>
          <w:tcPr>
            <w:tcW w:w="2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816BAC" w:rsidRDefault="007947BD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MS Mincho"/>
                <w:bCs/>
                <w:lang w:eastAsia="ja-JP"/>
              </w:rPr>
              <w:t>N/A</w:t>
            </w:r>
          </w:p>
        </w:tc>
        <w:tc>
          <w:tcPr>
            <w:tcW w:w="1430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F65AD5" w:rsidRDefault="007947BD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2604BF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2604BF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2604BF" w:rsidRDefault="007947BD" w:rsidP="00F65AD5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Costa Rica has decided not to implement this element</w:t>
            </w:r>
          </w:p>
        </w:tc>
      </w:tr>
      <w:tr w:rsidR="000A0810" w:rsidRPr="00816BAC" w:rsidTr="000A0810">
        <w:trPr>
          <w:cantSplit/>
        </w:trPr>
        <w:tc>
          <w:tcPr>
            <w:tcW w:w="378" w:type="dxa"/>
            <w:vMerge w:val="restart"/>
          </w:tcPr>
          <w:p w:rsidR="000A0810" w:rsidRPr="00816BAC" w:rsidRDefault="000A0810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4</w:t>
            </w:r>
          </w:p>
        </w:tc>
        <w:tc>
          <w:tcPr>
            <w:tcW w:w="5130" w:type="dxa"/>
            <w:gridSpan w:val="5"/>
          </w:tcPr>
          <w:p w:rsidR="009D4510" w:rsidRDefault="000A0810" w:rsidP="009D4510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604BF">
              <w:rPr>
                <w:rFonts w:eastAsia="NewsGothicBT-Roman"/>
                <w:b/>
                <w:lang w:val="en-CA"/>
              </w:rPr>
              <w:t>Element Description:</w:t>
            </w:r>
          </w:p>
          <w:p w:rsidR="000A0810" w:rsidRPr="002604BF" w:rsidRDefault="002604BF" w:rsidP="009D4510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604BF">
              <w:rPr>
                <w:rFonts w:eastAsia="MS Mincho"/>
                <w:bCs/>
                <w:lang w:eastAsia="ja-JP"/>
              </w:rPr>
              <w:t xml:space="preserve">Wake turbulence mitigation for departures procedures for parallel runways with </w:t>
            </w:r>
            <w:proofErr w:type="spellStart"/>
            <w:r w:rsidRPr="002604BF">
              <w:rPr>
                <w:rFonts w:eastAsia="MS Mincho"/>
                <w:bCs/>
                <w:lang w:eastAsia="ja-JP"/>
              </w:rPr>
              <w:t>centrelines</w:t>
            </w:r>
            <w:proofErr w:type="spellEnd"/>
            <w:r w:rsidRPr="002604BF">
              <w:rPr>
                <w:rFonts w:eastAsia="MS Mincho"/>
                <w:bCs/>
                <w:lang w:eastAsia="ja-JP"/>
              </w:rPr>
              <w:t xml:space="preserve"> spaced less than 760 meters (2,500 feet) apart</w:t>
            </w:r>
          </w:p>
        </w:tc>
        <w:tc>
          <w:tcPr>
            <w:tcW w:w="2638" w:type="dxa"/>
            <w:gridSpan w:val="2"/>
          </w:tcPr>
          <w:p w:rsidR="000A0810" w:rsidRPr="00816BAC" w:rsidRDefault="000A0810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0A0810" w:rsidRPr="00816BAC" w:rsidRDefault="007947BD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N/A</w:t>
            </w:r>
          </w:p>
        </w:tc>
        <w:tc>
          <w:tcPr>
            <w:tcW w:w="1430" w:type="dxa"/>
          </w:tcPr>
          <w:p w:rsidR="000A0810" w:rsidRPr="00816BAC" w:rsidRDefault="000A0810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0A0810" w:rsidRPr="00816BAC" w:rsidRDefault="007947BD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N/A</w:t>
            </w:r>
          </w:p>
        </w:tc>
      </w:tr>
      <w:tr w:rsidR="000A0810" w:rsidRPr="00816BAC" w:rsidTr="000A0810">
        <w:trPr>
          <w:cantSplit/>
        </w:trPr>
        <w:tc>
          <w:tcPr>
            <w:tcW w:w="378" w:type="dxa"/>
            <w:vMerge/>
          </w:tcPr>
          <w:p w:rsidR="000A0810" w:rsidRPr="00816BAC" w:rsidRDefault="000A0810" w:rsidP="00CD427C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0A0810" w:rsidRPr="002604BF" w:rsidRDefault="000A0810" w:rsidP="00CE26C3">
            <w:pPr>
              <w:spacing w:before="20" w:after="20"/>
              <w:rPr>
                <w:rFonts w:eastAsia="NewsGothicBT-Roman"/>
                <w:lang w:val="en-CA"/>
              </w:rPr>
            </w:pPr>
            <w:r w:rsidRPr="002604BF">
              <w:rPr>
                <w:rFonts w:eastAsia="NewsGothicBT-Roman"/>
                <w:b/>
                <w:lang w:val="en-CA"/>
              </w:rPr>
              <w:t>Status Details</w:t>
            </w:r>
          </w:p>
          <w:p w:rsidR="000A0810" w:rsidRPr="002604BF" w:rsidRDefault="007947BD" w:rsidP="00CD427C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lang w:val="en-CA"/>
              </w:rPr>
              <w:t>Costa Rica has decided not to implement this element</w:t>
            </w:r>
          </w:p>
        </w:tc>
      </w:tr>
      <w:tr w:rsidR="000A0810" w:rsidRPr="00816BAC" w:rsidTr="000A0810">
        <w:trPr>
          <w:cantSplit/>
        </w:trPr>
        <w:tc>
          <w:tcPr>
            <w:tcW w:w="378" w:type="dxa"/>
            <w:vMerge w:val="restart"/>
          </w:tcPr>
          <w:p w:rsidR="000A0810" w:rsidRPr="00816BAC" w:rsidRDefault="000A0810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5</w:t>
            </w:r>
          </w:p>
        </w:tc>
        <w:tc>
          <w:tcPr>
            <w:tcW w:w="5130" w:type="dxa"/>
            <w:gridSpan w:val="5"/>
          </w:tcPr>
          <w:p w:rsidR="009D4510" w:rsidRDefault="000A0810" w:rsidP="009D4510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604BF">
              <w:rPr>
                <w:rFonts w:eastAsia="NewsGothicBT-Roman"/>
                <w:b/>
                <w:lang w:val="en-CA"/>
              </w:rPr>
              <w:t>Element Description:</w:t>
            </w:r>
          </w:p>
          <w:p w:rsidR="000A0810" w:rsidRPr="002604BF" w:rsidRDefault="002604BF" w:rsidP="009D4510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2604BF">
              <w:rPr>
                <w:rFonts w:eastAsia="MS Mincho"/>
                <w:bCs/>
                <w:lang w:eastAsia="ja-JP"/>
              </w:rPr>
              <w:t>6 wake turbulence categories and separation minima</w:t>
            </w:r>
          </w:p>
        </w:tc>
        <w:tc>
          <w:tcPr>
            <w:tcW w:w="2638" w:type="dxa"/>
            <w:gridSpan w:val="2"/>
          </w:tcPr>
          <w:p w:rsidR="000A0810" w:rsidRPr="00816BAC" w:rsidRDefault="000A0810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0A0810" w:rsidRPr="00816BAC" w:rsidRDefault="007947BD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N/A</w:t>
            </w:r>
          </w:p>
        </w:tc>
        <w:tc>
          <w:tcPr>
            <w:tcW w:w="1430" w:type="dxa"/>
          </w:tcPr>
          <w:p w:rsidR="000A0810" w:rsidRPr="00816BAC" w:rsidRDefault="000A0810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0A0810" w:rsidRPr="00816BAC" w:rsidRDefault="007947BD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MS Mincho"/>
                <w:bCs/>
                <w:lang w:eastAsia="ja-JP"/>
              </w:rPr>
              <w:t>N/A</w:t>
            </w:r>
          </w:p>
        </w:tc>
      </w:tr>
      <w:tr w:rsidR="000A0810" w:rsidRPr="00816BAC" w:rsidTr="000A0810">
        <w:trPr>
          <w:cantSplit/>
        </w:trPr>
        <w:tc>
          <w:tcPr>
            <w:tcW w:w="378" w:type="dxa"/>
            <w:vMerge/>
          </w:tcPr>
          <w:p w:rsidR="000A0810" w:rsidRPr="00816BAC" w:rsidRDefault="000A0810" w:rsidP="00CD427C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0A0810" w:rsidRPr="000A0810" w:rsidRDefault="000A0810" w:rsidP="00CE26C3">
            <w:pPr>
              <w:spacing w:before="20" w:after="20"/>
              <w:rPr>
                <w:rFonts w:eastAsia="NewsGothicBT-Roman"/>
                <w:lang w:val="en-CA"/>
              </w:rPr>
            </w:pPr>
            <w:r w:rsidRPr="000A0810">
              <w:rPr>
                <w:rFonts w:eastAsia="NewsGothicBT-Roman"/>
                <w:b/>
                <w:lang w:val="en-CA"/>
              </w:rPr>
              <w:t>Status Details</w:t>
            </w:r>
          </w:p>
          <w:p w:rsidR="000A0810" w:rsidRPr="000A0810" w:rsidRDefault="007947BD" w:rsidP="00F65AD5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lang w:val="en-CA"/>
              </w:rPr>
              <w:t>Costa Rica has decided not to implement this element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Achieved Benefits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Access and Equity</w:t>
            </w:r>
          </w:p>
          <w:p w:rsidR="00702EE6" w:rsidRPr="00816BAC" w:rsidRDefault="00F65AD5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Capacity</w:t>
            </w:r>
          </w:p>
          <w:p w:rsidR="00702EE6" w:rsidRPr="007947BD" w:rsidRDefault="007947BD" w:rsidP="00F65AD5">
            <w:pPr>
              <w:spacing w:before="20" w:after="20"/>
              <w:rPr>
                <w:rFonts w:eastAsia="NewsGothicBT-Roman"/>
                <w:lang w:val="en-CA"/>
              </w:rPr>
            </w:pPr>
            <w:r w:rsidRPr="007947BD">
              <w:rPr>
                <w:rFonts w:eastAsia="NewsGothicBT-Roman"/>
                <w:lang w:val="en-CA"/>
              </w:rPr>
              <w:t>No report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Efficiency</w:t>
            </w:r>
          </w:p>
          <w:p w:rsidR="00702EE6" w:rsidRPr="007947BD" w:rsidRDefault="007947BD" w:rsidP="00F65AD5">
            <w:pPr>
              <w:spacing w:before="60" w:after="6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Environment</w:t>
            </w:r>
          </w:p>
          <w:p w:rsidR="00702EE6" w:rsidRPr="00816BAC" w:rsidRDefault="00F65AD5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Safety</w:t>
            </w:r>
          </w:p>
          <w:p w:rsidR="00702EE6" w:rsidRPr="00816BAC" w:rsidRDefault="00F65AD5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Implementation Challenges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Ground system Implementation</w:t>
            </w:r>
          </w:p>
          <w:p w:rsidR="00702EE6" w:rsidRPr="00F65AD5" w:rsidRDefault="00F65AD5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F65AD5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Avionics Implementation</w:t>
            </w:r>
          </w:p>
          <w:p w:rsidR="00702EE6" w:rsidRPr="00816BAC" w:rsidRDefault="00F65AD5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F65AD5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Procedures Availability</w:t>
            </w:r>
          </w:p>
          <w:p w:rsidR="00702EE6" w:rsidRPr="00816BAC" w:rsidRDefault="00F65AD5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F65AD5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lastRenderedPageBreak/>
              <w:t>Operational Approvals</w:t>
            </w:r>
          </w:p>
          <w:p w:rsidR="00702EE6" w:rsidRPr="00816BAC" w:rsidRDefault="00F65AD5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F65AD5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Notes</w:t>
            </w:r>
          </w:p>
          <w:p w:rsidR="00702EE6" w:rsidRPr="00816BAC" w:rsidRDefault="00F65AD5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F65AD5">
              <w:rPr>
                <w:rFonts w:eastAsia="NewsGothicBT-Roman"/>
                <w:lang w:val="en-CA"/>
              </w:rPr>
              <w:t>None</w:t>
            </w:r>
          </w:p>
        </w:tc>
      </w:tr>
    </w:tbl>
    <w:p w:rsidR="00702EE6" w:rsidRPr="00816BAC" w:rsidRDefault="00702EE6">
      <w:pPr>
        <w:rPr>
          <w:rFonts w:cs="Times New Roman"/>
          <w:sz w:val="20"/>
          <w:szCs w:val="20"/>
        </w:rPr>
      </w:pPr>
    </w:p>
    <w:sectPr w:rsidR="00702EE6" w:rsidRPr="00816BAC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314" w:rsidRDefault="00901314" w:rsidP="00660CC5">
      <w:pPr>
        <w:spacing w:after="0"/>
      </w:pPr>
      <w:r>
        <w:separator/>
      </w:r>
    </w:p>
  </w:endnote>
  <w:endnote w:type="continuationSeparator" w:id="0">
    <w:p w:rsidR="00901314" w:rsidRDefault="00901314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60CC5" w:rsidRPr="00660CC5" w:rsidRDefault="00660CC5" w:rsidP="00660CC5">
            <w:pPr>
              <w:pStyle w:val="Footer"/>
              <w:ind w:left="-90"/>
              <w:jc w:val="center"/>
              <w:rPr>
                <w:rFonts w:eastAsia="MS Mincho" w:cs="Times New Roman"/>
                <w:sz w:val="20"/>
                <w:szCs w:val="20"/>
                <w:lang w:val="en-US" w:eastAsia="ja-JP"/>
              </w:rPr>
            </w:pPr>
            <w:r w:rsidRPr="00A32917">
              <w:rPr>
                <w:rFonts w:cs="Times New Roman"/>
                <w:sz w:val="20"/>
                <w:szCs w:val="20"/>
              </w:rPr>
              <w:t>ANRF/B0/PIA1/</w:t>
            </w:r>
            <w:r w:rsidR="002604BF" w:rsidRPr="002604BF">
              <w:rPr>
                <w:rFonts w:cs="Times New Roman"/>
                <w:sz w:val="20"/>
                <w:szCs w:val="20"/>
              </w:rPr>
              <w:t>WAKE</w:t>
            </w:r>
            <w:r w:rsidRPr="00A32917">
              <w:rPr>
                <w:rFonts w:cs="Times New Roman"/>
                <w:sz w:val="20"/>
                <w:szCs w:val="20"/>
              </w:rPr>
              <w:tab/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PAGE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2E3C7D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sz w:val="20"/>
                <w:szCs w:val="20"/>
              </w:rPr>
              <w:t xml:space="preserve"> of 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NUMPAGES 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2E3C7D">
              <w:rPr>
                <w:rFonts w:cs="Times New Roman"/>
                <w:bCs/>
                <w:noProof/>
                <w:sz w:val="20"/>
                <w:szCs w:val="20"/>
              </w:rPr>
              <w:t>2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bCs/>
                <w:sz w:val="20"/>
                <w:szCs w:val="20"/>
              </w:rPr>
              <w:tab/>
            </w:r>
            <w:r w:rsidR="002E3C7D">
              <w:rPr>
                <w:rFonts w:cs="Times New Roman"/>
                <w:bCs/>
                <w:sz w:val="20"/>
                <w:szCs w:val="20"/>
              </w:rPr>
              <w:t>CRI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314" w:rsidRDefault="00901314" w:rsidP="00660CC5">
      <w:pPr>
        <w:spacing w:after="0"/>
      </w:pPr>
      <w:r>
        <w:separator/>
      </w:r>
    </w:p>
  </w:footnote>
  <w:footnote w:type="continuationSeparator" w:id="0">
    <w:p w:rsidR="00901314" w:rsidRDefault="00901314" w:rsidP="00660C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0A0810"/>
    <w:rsid w:val="0010617C"/>
    <w:rsid w:val="001700AE"/>
    <w:rsid w:val="001C6112"/>
    <w:rsid w:val="002604BF"/>
    <w:rsid w:val="00274F9D"/>
    <w:rsid w:val="002E3C7D"/>
    <w:rsid w:val="0047081E"/>
    <w:rsid w:val="004F06C7"/>
    <w:rsid w:val="006027A7"/>
    <w:rsid w:val="00660CC5"/>
    <w:rsid w:val="00702EE6"/>
    <w:rsid w:val="00723608"/>
    <w:rsid w:val="007947BD"/>
    <w:rsid w:val="00816BAC"/>
    <w:rsid w:val="008D41A0"/>
    <w:rsid w:val="00901314"/>
    <w:rsid w:val="009B2EB3"/>
    <w:rsid w:val="009B57D5"/>
    <w:rsid w:val="009D4510"/>
    <w:rsid w:val="00AE5A87"/>
    <w:rsid w:val="00BC7847"/>
    <w:rsid w:val="00C35897"/>
    <w:rsid w:val="00D01C8A"/>
    <w:rsid w:val="00DE44B6"/>
    <w:rsid w:val="00E219F9"/>
    <w:rsid w:val="00E85729"/>
    <w:rsid w:val="00EE1CEC"/>
    <w:rsid w:val="00EF3B74"/>
    <w:rsid w:val="00F65AD5"/>
    <w:rsid w:val="00FB4FD3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6CA37-130E-451E-9DE2-125AF906A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258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NAV CANADA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Stewart</dc:creator>
  <cp:lastModifiedBy>Gandara, Leslie</cp:lastModifiedBy>
  <cp:revision>8</cp:revision>
  <cp:lastPrinted>2016-08-10T21:45:00Z</cp:lastPrinted>
  <dcterms:created xsi:type="dcterms:W3CDTF">2016-08-10T21:13:00Z</dcterms:created>
  <dcterms:modified xsi:type="dcterms:W3CDTF">2017-04-21T20:56:00Z</dcterms:modified>
</cp:coreProperties>
</file>